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215" w:rsidRPr="00374912" w:rsidRDefault="00D714A9" w:rsidP="00DB0885">
      <w:pPr>
        <w:jc w:val="both"/>
        <w:rPr>
          <w:rFonts w:ascii="Arial" w:hAnsi="Arial" w:cs="Arial"/>
          <w:b/>
          <w:sz w:val="24"/>
          <w:szCs w:val="24"/>
        </w:rPr>
      </w:pPr>
      <w:r w:rsidRPr="00374912">
        <w:rPr>
          <w:rFonts w:ascii="Arial" w:hAnsi="Arial" w:cs="Arial"/>
          <w:b/>
          <w:sz w:val="24"/>
          <w:szCs w:val="24"/>
        </w:rPr>
        <w:t xml:space="preserve">Hygienekonzept – </w:t>
      </w:r>
      <w:proofErr w:type="spellStart"/>
      <w:r w:rsidRPr="00374912">
        <w:rPr>
          <w:rFonts w:ascii="Arial" w:hAnsi="Arial" w:cs="Arial"/>
          <w:b/>
          <w:sz w:val="24"/>
          <w:szCs w:val="24"/>
        </w:rPr>
        <w:t>Coronavirus</w:t>
      </w:r>
      <w:proofErr w:type="spellEnd"/>
      <w:r w:rsidR="00B108AC">
        <w:rPr>
          <w:rFonts w:ascii="Arial" w:hAnsi="Arial" w:cs="Arial"/>
          <w:b/>
          <w:sz w:val="24"/>
          <w:szCs w:val="24"/>
        </w:rPr>
        <w:t xml:space="preserve"> ab September 2020</w:t>
      </w:r>
      <w:bookmarkStart w:id="0" w:name="_GoBack"/>
      <w:bookmarkEnd w:id="0"/>
    </w:p>
    <w:p w:rsidR="00D714A9" w:rsidRPr="00374912" w:rsidRDefault="00D714A9" w:rsidP="00DB0885">
      <w:pPr>
        <w:jc w:val="both"/>
        <w:rPr>
          <w:rFonts w:ascii="Arial" w:hAnsi="Arial" w:cs="Arial"/>
          <w:b/>
          <w:sz w:val="24"/>
          <w:szCs w:val="24"/>
        </w:rPr>
      </w:pPr>
    </w:p>
    <w:p w:rsidR="00D714A9" w:rsidRDefault="00D714A9" w:rsidP="00DB0885">
      <w:pPr>
        <w:jc w:val="both"/>
        <w:rPr>
          <w:rFonts w:ascii="Arial" w:hAnsi="Arial" w:cs="Arial"/>
          <w:b/>
          <w:sz w:val="24"/>
          <w:szCs w:val="24"/>
        </w:rPr>
      </w:pPr>
      <w:r w:rsidRPr="00374912">
        <w:rPr>
          <w:rFonts w:ascii="Arial" w:hAnsi="Arial" w:cs="Arial"/>
          <w:b/>
          <w:sz w:val="24"/>
          <w:szCs w:val="24"/>
        </w:rPr>
        <w:t>Zusätzliche Verhaltensregeln und Hygienemaßnahmen (ergänzend zum Hygieneplan)</w:t>
      </w:r>
      <w:r w:rsidR="00374912">
        <w:rPr>
          <w:rFonts w:ascii="Arial" w:hAnsi="Arial" w:cs="Arial"/>
          <w:b/>
          <w:sz w:val="24"/>
          <w:szCs w:val="24"/>
        </w:rPr>
        <w:t xml:space="preserve">; die jeweils gültige Aktualisierung der „Zusammenstellung der Hinweise zum Schutz von Beschäftigten und Kindern in bayerischen Kindertageseinrichtungen vor einer Infektion mit dem neuen </w:t>
      </w:r>
      <w:proofErr w:type="spellStart"/>
      <w:r w:rsidR="00374912">
        <w:rPr>
          <w:rFonts w:ascii="Arial" w:hAnsi="Arial" w:cs="Arial"/>
          <w:b/>
          <w:sz w:val="24"/>
          <w:szCs w:val="24"/>
        </w:rPr>
        <w:t>Coronavirus</w:t>
      </w:r>
      <w:proofErr w:type="spellEnd"/>
      <w:r w:rsidR="00374912">
        <w:rPr>
          <w:rFonts w:ascii="Arial" w:hAnsi="Arial" w:cs="Arial"/>
          <w:b/>
          <w:sz w:val="24"/>
          <w:szCs w:val="24"/>
        </w:rPr>
        <w:t>“ (KUVB Bayer. LUK) wird beachtet</w:t>
      </w:r>
      <w:r w:rsidR="000D784B">
        <w:rPr>
          <w:rFonts w:ascii="Arial" w:hAnsi="Arial" w:cs="Arial"/>
          <w:b/>
          <w:sz w:val="24"/>
          <w:szCs w:val="24"/>
        </w:rPr>
        <w:t xml:space="preserve">, ebenso wie der jeweils aktuelle Newsletter vom Bayerischen Staatsministerium für Familie, Arbeit und Soziales. </w:t>
      </w:r>
    </w:p>
    <w:p w:rsidR="0031092C" w:rsidRPr="00374912" w:rsidRDefault="0031092C" w:rsidP="00DB0885">
      <w:pPr>
        <w:jc w:val="both"/>
        <w:rPr>
          <w:rFonts w:ascii="Arial" w:hAnsi="Arial" w:cs="Arial"/>
          <w:b/>
          <w:sz w:val="24"/>
          <w:szCs w:val="24"/>
        </w:rPr>
      </w:pPr>
      <w:r>
        <w:rPr>
          <w:rFonts w:ascii="Arial" w:hAnsi="Arial" w:cs="Arial"/>
          <w:b/>
          <w:sz w:val="24"/>
          <w:szCs w:val="24"/>
        </w:rPr>
        <w:t>Der aktuelle „Rahmen-Hygieneplan / Corona Kindertagesbetreuung“, sowie der „Leitfaden zum Umgang mit Kindern mit Erkältungssymptomen in der Kindertagesbetreuung“ vom Bayerischen Landesamt für Gesundheit und Lebensmittelsicherheit sind Bestandteil des Hygiene- und Schutzkonzeptes, ebenso wie der „Rahmen-Hygieneplan zur Umsetzung des Schutz- und Hygienekonzepts für Schulen nach der jeweils geltenden Infektionsschutzmaßnahmenverordnung“ vom Bayerischen Staatsministerium für Unterricht und Kultus.</w:t>
      </w:r>
    </w:p>
    <w:p w:rsidR="00D714A9" w:rsidRDefault="00D714A9" w:rsidP="00DB0885">
      <w:pPr>
        <w:jc w:val="both"/>
        <w:rPr>
          <w:rFonts w:ascii="Arial" w:hAnsi="Arial" w:cs="Arial"/>
          <w:sz w:val="24"/>
          <w:szCs w:val="24"/>
        </w:rPr>
      </w:pPr>
    </w:p>
    <w:p w:rsidR="00792D2C" w:rsidRDefault="00792D2C" w:rsidP="00730B0D">
      <w:pPr>
        <w:autoSpaceDE w:val="0"/>
        <w:autoSpaceDN w:val="0"/>
        <w:adjustRightInd w:val="0"/>
        <w:spacing w:after="0" w:line="240" w:lineRule="auto"/>
        <w:jc w:val="both"/>
        <w:rPr>
          <w:rFonts w:ascii="Arial" w:hAnsi="Arial" w:cs="Arial"/>
          <w:color w:val="000000"/>
          <w:sz w:val="24"/>
          <w:szCs w:val="24"/>
        </w:rPr>
      </w:pPr>
    </w:p>
    <w:p w:rsidR="00B44B2F" w:rsidRDefault="00B44B2F" w:rsidP="00B44B2F">
      <w:pPr>
        <w:jc w:val="both"/>
        <w:rPr>
          <w:rFonts w:ascii="Arial" w:hAnsi="Arial" w:cs="Arial"/>
          <w:b/>
          <w:sz w:val="24"/>
          <w:szCs w:val="24"/>
        </w:rPr>
      </w:pPr>
      <w:r w:rsidRPr="00374912">
        <w:rPr>
          <w:rFonts w:ascii="Arial" w:hAnsi="Arial" w:cs="Arial"/>
          <w:b/>
          <w:sz w:val="24"/>
          <w:szCs w:val="24"/>
        </w:rPr>
        <w:t>Abstandsgebot und grundlegende Hygieneregeln:</w:t>
      </w:r>
    </w:p>
    <w:p w:rsidR="00730B0D" w:rsidRPr="00374912" w:rsidRDefault="00730B0D" w:rsidP="00730B0D">
      <w:pPr>
        <w:autoSpaceDE w:val="0"/>
        <w:autoSpaceDN w:val="0"/>
        <w:adjustRightInd w:val="0"/>
        <w:spacing w:after="0" w:line="240" w:lineRule="auto"/>
        <w:jc w:val="both"/>
        <w:rPr>
          <w:rFonts w:ascii="Arial" w:hAnsi="Arial" w:cs="Arial"/>
          <w:sz w:val="24"/>
          <w:szCs w:val="24"/>
        </w:rPr>
      </w:pPr>
    </w:p>
    <w:p w:rsidR="00D714A9" w:rsidRDefault="00B44B2F" w:rsidP="00DB0885">
      <w:pPr>
        <w:pStyle w:val="Listenabsatz"/>
        <w:numPr>
          <w:ilvl w:val="0"/>
          <w:numId w:val="1"/>
        </w:numPr>
        <w:jc w:val="both"/>
        <w:rPr>
          <w:rFonts w:ascii="Arial" w:hAnsi="Arial" w:cs="Arial"/>
          <w:sz w:val="24"/>
          <w:szCs w:val="24"/>
        </w:rPr>
      </w:pPr>
      <w:r>
        <w:rPr>
          <w:rFonts w:ascii="Arial" w:hAnsi="Arial" w:cs="Arial"/>
          <w:sz w:val="24"/>
          <w:szCs w:val="24"/>
        </w:rPr>
        <w:t xml:space="preserve">Abstandsgebot </w:t>
      </w:r>
      <w:r w:rsidR="0031092C">
        <w:rPr>
          <w:rFonts w:ascii="Arial" w:hAnsi="Arial" w:cs="Arial"/>
          <w:sz w:val="24"/>
          <w:szCs w:val="24"/>
        </w:rPr>
        <w:t>zu</w:t>
      </w:r>
      <w:r>
        <w:rPr>
          <w:rFonts w:ascii="Arial" w:hAnsi="Arial" w:cs="Arial"/>
          <w:sz w:val="24"/>
          <w:szCs w:val="24"/>
        </w:rPr>
        <w:t xml:space="preserve"> den</w:t>
      </w:r>
      <w:r w:rsidR="005F23CA">
        <w:rPr>
          <w:rFonts w:ascii="Arial" w:hAnsi="Arial" w:cs="Arial"/>
          <w:sz w:val="24"/>
          <w:szCs w:val="24"/>
        </w:rPr>
        <w:t xml:space="preserve"> </w:t>
      </w:r>
      <w:proofErr w:type="spellStart"/>
      <w:r w:rsidR="005F23CA">
        <w:rPr>
          <w:rFonts w:ascii="Arial" w:hAnsi="Arial" w:cs="Arial"/>
          <w:sz w:val="24"/>
          <w:szCs w:val="24"/>
        </w:rPr>
        <w:t>MitarbeiterInnen</w:t>
      </w:r>
      <w:proofErr w:type="spellEnd"/>
      <w:r w:rsidR="005F23CA">
        <w:rPr>
          <w:rFonts w:ascii="Arial" w:hAnsi="Arial" w:cs="Arial"/>
          <w:sz w:val="24"/>
          <w:szCs w:val="24"/>
        </w:rPr>
        <w:t xml:space="preserve"> (insbesonder</w:t>
      </w:r>
      <w:r w:rsidR="0031092C">
        <w:rPr>
          <w:rFonts w:ascii="Arial" w:hAnsi="Arial" w:cs="Arial"/>
          <w:sz w:val="24"/>
          <w:szCs w:val="24"/>
        </w:rPr>
        <w:t>e zwischen den einzelnen Hort und Mittagsbetreuung</w:t>
      </w:r>
      <w:r w:rsidR="005F23CA">
        <w:rPr>
          <w:rFonts w:ascii="Arial" w:hAnsi="Arial" w:cs="Arial"/>
          <w:sz w:val="24"/>
          <w:szCs w:val="24"/>
        </w:rPr>
        <w:t>) von 1,5 Metern, sowie zu den Eltern sind einzuhalten</w:t>
      </w:r>
    </w:p>
    <w:p w:rsidR="005F23CA" w:rsidRDefault="004320C0" w:rsidP="00DB0885">
      <w:pPr>
        <w:pStyle w:val="Listenabsatz"/>
        <w:numPr>
          <w:ilvl w:val="0"/>
          <w:numId w:val="1"/>
        </w:numPr>
        <w:jc w:val="both"/>
        <w:rPr>
          <w:rFonts w:ascii="Arial" w:hAnsi="Arial" w:cs="Arial"/>
          <w:sz w:val="24"/>
          <w:szCs w:val="24"/>
        </w:rPr>
      </w:pPr>
      <w:r>
        <w:rPr>
          <w:rFonts w:ascii="Arial" w:hAnsi="Arial" w:cs="Arial"/>
          <w:sz w:val="24"/>
          <w:szCs w:val="24"/>
        </w:rPr>
        <w:t>Beim Abholen warten die Eltern im Außenbereich</w:t>
      </w:r>
      <w:r w:rsidR="00374912">
        <w:rPr>
          <w:rFonts w:ascii="Arial" w:hAnsi="Arial" w:cs="Arial"/>
          <w:sz w:val="24"/>
          <w:szCs w:val="24"/>
        </w:rPr>
        <w:t xml:space="preserve"> bis ihr Kind raus</w:t>
      </w:r>
      <w:r>
        <w:rPr>
          <w:rFonts w:ascii="Arial" w:hAnsi="Arial" w:cs="Arial"/>
          <w:sz w:val="24"/>
          <w:szCs w:val="24"/>
        </w:rPr>
        <w:t>geschickt wird, da im Eingangsbereich der Mindestabstand nicht eingehalten werden kann</w:t>
      </w:r>
    </w:p>
    <w:p w:rsidR="00B53172" w:rsidRDefault="00B53172" w:rsidP="00DB0885">
      <w:pPr>
        <w:pStyle w:val="Listenabsatz"/>
        <w:numPr>
          <w:ilvl w:val="0"/>
          <w:numId w:val="1"/>
        </w:numPr>
        <w:jc w:val="both"/>
        <w:rPr>
          <w:rFonts w:ascii="Arial" w:hAnsi="Arial" w:cs="Arial"/>
          <w:sz w:val="24"/>
          <w:szCs w:val="24"/>
        </w:rPr>
      </w:pPr>
      <w:r>
        <w:rPr>
          <w:rFonts w:ascii="Arial" w:hAnsi="Arial" w:cs="Arial"/>
          <w:sz w:val="24"/>
          <w:szCs w:val="24"/>
        </w:rPr>
        <w:t>Das Desinfizieren der Hände bei Kindern wird nicht empfohlen</w:t>
      </w:r>
      <w:r w:rsidR="00F33CAF">
        <w:rPr>
          <w:rFonts w:ascii="Arial" w:hAnsi="Arial" w:cs="Arial"/>
          <w:sz w:val="24"/>
          <w:szCs w:val="24"/>
        </w:rPr>
        <w:t>, Hautschutz ist zu beachten</w:t>
      </w:r>
    </w:p>
    <w:p w:rsidR="00B53172" w:rsidRDefault="00B53172" w:rsidP="00DB0885">
      <w:pPr>
        <w:pStyle w:val="Listenabsatz"/>
        <w:numPr>
          <w:ilvl w:val="0"/>
          <w:numId w:val="1"/>
        </w:numPr>
        <w:jc w:val="both"/>
        <w:rPr>
          <w:rFonts w:ascii="Arial" w:hAnsi="Arial" w:cs="Arial"/>
          <w:sz w:val="24"/>
          <w:szCs w:val="24"/>
        </w:rPr>
      </w:pPr>
      <w:r>
        <w:rPr>
          <w:rFonts w:ascii="Arial" w:hAnsi="Arial" w:cs="Arial"/>
          <w:sz w:val="24"/>
          <w:szCs w:val="24"/>
        </w:rPr>
        <w:t>Darauf achten, mit den ungewaschenen Händen nicht ins Gesicht zu fassen</w:t>
      </w:r>
    </w:p>
    <w:p w:rsidR="00A4490B" w:rsidRDefault="00A4490B" w:rsidP="00DB0885">
      <w:pPr>
        <w:pStyle w:val="Listenabsatz"/>
        <w:numPr>
          <w:ilvl w:val="0"/>
          <w:numId w:val="1"/>
        </w:numPr>
        <w:jc w:val="both"/>
        <w:rPr>
          <w:rFonts w:ascii="Arial" w:hAnsi="Arial" w:cs="Arial"/>
          <w:sz w:val="24"/>
          <w:szCs w:val="24"/>
        </w:rPr>
      </w:pPr>
      <w:r>
        <w:rPr>
          <w:rFonts w:ascii="Arial" w:hAnsi="Arial" w:cs="Arial"/>
          <w:sz w:val="24"/>
          <w:szCs w:val="24"/>
        </w:rPr>
        <w:t xml:space="preserve">Beim Händewaschen soll die gesamte Hand einschließlich Handrücken, Fingerzwischenräume, Daumen und Fingernägel für mindestens 20 Sekunden mit Seife eingeschäumt werden. Die Hände anschließend von allen Seiten unter das Wasser halten und den Seifenschaum gut abspülen. Hände mit Einmalhandtuch abtrocknen. </w:t>
      </w:r>
    </w:p>
    <w:p w:rsidR="00B44B2F" w:rsidRPr="00B44B2F" w:rsidRDefault="00DB0885" w:rsidP="00374912">
      <w:pPr>
        <w:pStyle w:val="Listenabsatz"/>
        <w:numPr>
          <w:ilvl w:val="0"/>
          <w:numId w:val="1"/>
        </w:numPr>
        <w:jc w:val="both"/>
        <w:rPr>
          <w:rFonts w:ascii="Arial" w:hAnsi="Arial" w:cs="Arial"/>
          <w:sz w:val="24"/>
          <w:szCs w:val="24"/>
        </w:rPr>
      </w:pPr>
      <w:r>
        <w:rPr>
          <w:rFonts w:ascii="Arial" w:hAnsi="Arial" w:cs="Arial"/>
          <w:sz w:val="24"/>
          <w:szCs w:val="24"/>
        </w:rPr>
        <w:t xml:space="preserve">Die Verhaltensregeln müssen mit den Kindern entwicklungsgemäß erarbeitet und umgesetzt werden. Plakate hierzu sind vorhanden. Ein Comic, der die aktuelle Situation, sowie die richtigen Verhaltensweisen darstellt, ist für Kinder im Grundschulalter vom </w:t>
      </w:r>
      <w:proofErr w:type="spellStart"/>
      <w:r>
        <w:rPr>
          <w:rFonts w:ascii="Arial" w:hAnsi="Arial" w:cs="Arial"/>
          <w:sz w:val="24"/>
          <w:szCs w:val="24"/>
        </w:rPr>
        <w:t>BZgA</w:t>
      </w:r>
      <w:proofErr w:type="spellEnd"/>
      <w:r>
        <w:rPr>
          <w:rFonts w:ascii="Arial" w:hAnsi="Arial" w:cs="Arial"/>
          <w:sz w:val="24"/>
          <w:szCs w:val="24"/>
        </w:rPr>
        <w:t xml:space="preserve"> vorhanden.</w:t>
      </w:r>
    </w:p>
    <w:p w:rsidR="00374912" w:rsidRDefault="00374912" w:rsidP="00374912">
      <w:pPr>
        <w:pStyle w:val="Listenabsatz"/>
        <w:numPr>
          <w:ilvl w:val="0"/>
          <w:numId w:val="1"/>
        </w:numPr>
        <w:jc w:val="both"/>
        <w:rPr>
          <w:rFonts w:ascii="Arial" w:hAnsi="Arial" w:cs="Arial"/>
          <w:sz w:val="24"/>
          <w:szCs w:val="24"/>
        </w:rPr>
      </w:pPr>
      <w:r>
        <w:rPr>
          <w:rFonts w:ascii="Arial" w:hAnsi="Arial" w:cs="Arial"/>
          <w:sz w:val="24"/>
          <w:szCs w:val="24"/>
        </w:rPr>
        <w:t>Husten und Niesen in Taschentuch oder Armbeuge.</w:t>
      </w:r>
    </w:p>
    <w:p w:rsidR="00374912" w:rsidRDefault="00374912" w:rsidP="00374912">
      <w:pPr>
        <w:pStyle w:val="Listenabsatz"/>
        <w:numPr>
          <w:ilvl w:val="0"/>
          <w:numId w:val="1"/>
        </w:numPr>
        <w:jc w:val="both"/>
        <w:rPr>
          <w:rFonts w:ascii="Arial" w:hAnsi="Arial" w:cs="Arial"/>
          <w:sz w:val="24"/>
          <w:szCs w:val="24"/>
        </w:rPr>
      </w:pPr>
      <w:r>
        <w:rPr>
          <w:rFonts w:ascii="Arial" w:hAnsi="Arial" w:cs="Arial"/>
          <w:sz w:val="24"/>
          <w:szCs w:val="24"/>
        </w:rPr>
        <w:t>Zusätzlich zu den üblichen Vorgaben bezüglich des Händewaschens und des Desinfizierens der Hände wird regelmäßiges und gründliches Händewaschen empfohlen</w:t>
      </w:r>
      <w:r w:rsidR="00B44B2F">
        <w:rPr>
          <w:rFonts w:ascii="Arial" w:hAnsi="Arial" w:cs="Arial"/>
          <w:sz w:val="24"/>
          <w:szCs w:val="24"/>
        </w:rPr>
        <w:t>.</w:t>
      </w:r>
    </w:p>
    <w:p w:rsidR="00646024" w:rsidRDefault="00646024" w:rsidP="00374912">
      <w:pPr>
        <w:pStyle w:val="Listenabsatz"/>
        <w:numPr>
          <w:ilvl w:val="0"/>
          <w:numId w:val="1"/>
        </w:numPr>
        <w:jc w:val="both"/>
        <w:rPr>
          <w:rFonts w:ascii="Arial" w:hAnsi="Arial" w:cs="Arial"/>
          <w:sz w:val="24"/>
          <w:szCs w:val="24"/>
        </w:rPr>
      </w:pPr>
      <w:r>
        <w:rPr>
          <w:rFonts w:ascii="Arial" w:hAnsi="Arial" w:cs="Arial"/>
          <w:sz w:val="24"/>
          <w:szCs w:val="24"/>
        </w:rPr>
        <w:lastRenderedPageBreak/>
        <w:t>Externe Person haben nur Zutritt (unter Einhaltung aller Hygienereg</w:t>
      </w:r>
      <w:r w:rsidR="0066207A">
        <w:rPr>
          <w:rFonts w:ascii="Arial" w:hAnsi="Arial" w:cs="Arial"/>
          <w:sz w:val="24"/>
          <w:szCs w:val="24"/>
        </w:rPr>
        <w:t>eln) wenn unbedingt erforderlich, eine entsprechende Dokumentation erfolgt</w:t>
      </w:r>
      <w:r w:rsidR="009608F9">
        <w:rPr>
          <w:rFonts w:ascii="Arial" w:hAnsi="Arial" w:cs="Arial"/>
          <w:sz w:val="24"/>
          <w:szCs w:val="24"/>
        </w:rPr>
        <w:t>. Die Türen zur Einrichtung werden geschlossen gehalten.</w:t>
      </w:r>
    </w:p>
    <w:p w:rsidR="00B44B2F" w:rsidRDefault="00B44B2F" w:rsidP="00B44B2F">
      <w:pPr>
        <w:jc w:val="both"/>
        <w:rPr>
          <w:rFonts w:ascii="Arial" w:hAnsi="Arial" w:cs="Arial"/>
          <w:sz w:val="24"/>
          <w:szCs w:val="24"/>
        </w:rPr>
      </w:pPr>
    </w:p>
    <w:p w:rsidR="00B44B2F" w:rsidRPr="00B44B2F" w:rsidRDefault="00B44B2F" w:rsidP="00B44B2F">
      <w:pPr>
        <w:jc w:val="both"/>
        <w:rPr>
          <w:rFonts w:ascii="Arial" w:hAnsi="Arial" w:cs="Arial"/>
          <w:sz w:val="24"/>
          <w:szCs w:val="24"/>
        </w:rPr>
      </w:pPr>
    </w:p>
    <w:p w:rsidR="00374912" w:rsidRPr="00374912" w:rsidRDefault="00374912" w:rsidP="00374912">
      <w:pPr>
        <w:jc w:val="both"/>
        <w:rPr>
          <w:rFonts w:ascii="Arial" w:hAnsi="Arial" w:cs="Arial"/>
          <w:b/>
          <w:sz w:val="24"/>
          <w:szCs w:val="24"/>
        </w:rPr>
      </w:pPr>
      <w:r>
        <w:rPr>
          <w:rFonts w:ascii="Arial" w:hAnsi="Arial" w:cs="Arial"/>
          <w:b/>
          <w:sz w:val="24"/>
          <w:szCs w:val="24"/>
        </w:rPr>
        <w:t>Gruppenbil</w:t>
      </w:r>
      <w:r w:rsidR="005D41F6">
        <w:rPr>
          <w:rFonts w:ascii="Arial" w:hAnsi="Arial" w:cs="Arial"/>
          <w:b/>
          <w:sz w:val="24"/>
          <w:szCs w:val="24"/>
        </w:rPr>
        <w:t>dung,</w:t>
      </w:r>
      <w:r>
        <w:rPr>
          <w:rFonts w:ascii="Arial" w:hAnsi="Arial" w:cs="Arial"/>
          <w:b/>
          <w:sz w:val="24"/>
          <w:szCs w:val="24"/>
        </w:rPr>
        <w:t xml:space="preserve"> Betreuungsr</w:t>
      </w:r>
      <w:r w:rsidRPr="00374912">
        <w:rPr>
          <w:rFonts w:ascii="Arial" w:hAnsi="Arial" w:cs="Arial"/>
          <w:b/>
          <w:sz w:val="24"/>
          <w:szCs w:val="24"/>
        </w:rPr>
        <w:t>äume</w:t>
      </w:r>
      <w:r w:rsidR="005D41F6">
        <w:rPr>
          <w:rFonts w:ascii="Arial" w:hAnsi="Arial" w:cs="Arial"/>
          <w:b/>
          <w:sz w:val="24"/>
          <w:szCs w:val="24"/>
        </w:rPr>
        <w:t>, Essens- und Hausaufgabensituation</w:t>
      </w:r>
      <w:r w:rsidRPr="00374912">
        <w:rPr>
          <w:rFonts w:ascii="Arial" w:hAnsi="Arial" w:cs="Arial"/>
          <w:b/>
          <w:sz w:val="24"/>
          <w:szCs w:val="24"/>
        </w:rPr>
        <w:t>:</w:t>
      </w:r>
    </w:p>
    <w:p w:rsidR="00374912" w:rsidRDefault="0031092C" w:rsidP="00B44B2F">
      <w:pPr>
        <w:pStyle w:val="Listenabsatz"/>
        <w:numPr>
          <w:ilvl w:val="0"/>
          <w:numId w:val="3"/>
        </w:numPr>
        <w:jc w:val="both"/>
        <w:rPr>
          <w:rFonts w:ascii="Arial" w:hAnsi="Arial" w:cs="Arial"/>
          <w:sz w:val="24"/>
          <w:szCs w:val="24"/>
        </w:rPr>
      </w:pPr>
      <w:r>
        <w:rPr>
          <w:rFonts w:ascii="Arial" w:hAnsi="Arial" w:cs="Arial"/>
          <w:sz w:val="24"/>
          <w:szCs w:val="24"/>
        </w:rPr>
        <w:t>E</w:t>
      </w:r>
      <w:r w:rsidR="00B44B2F">
        <w:rPr>
          <w:rFonts w:ascii="Arial" w:hAnsi="Arial" w:cs="Arial"/>
          <w:sz w:val="24"/>
          <w:szCs w:val="24"/>
        </w:rPr>
        <w:t>ine Durchmischung</w:t>
      </w:r>
      <w:r>
        <w:rPr>
          <w:rFonts w:ascii="Arial" w:hAnsi="Arial" w:cs="Arial"/>
          <w:sz w:val="24"/>
          <w:szCs w:val="24"/>
        </w:rPr>
        <w:t xml:space="preserve"> zwischen Hort und Mittagsbetreuung</w:t>
      </w:r>
      <w:r w:rsidR="00B44B2F">
        <w:rPr>
          <w:rFonts w:ascii="Arial" w:hAnsi="Arial" w:cs="Arial"/>
          <w:sz w:val="24"/>
          <w:szCs w:val="24"/>
        </w:rPr>
        <w:t xml:space="preserve"> findet nicht statt, es wird nicht nach dem offenen Konzept gearbeitet</w:t>
      </w:r>
      <w:r w:rsidR="00FC0510">
        <w:rPr>
          <w:rFonts w:ascii="Arial" w:hAnsi="Arial" w:cs="Arial"/>
          <w:sz w:val="24"/>
          <w:szCs w:val="24"/>
        </w:rPr>
        <w:t xml:space="preserve">. </w:t>
      </w:r>
    </w:p>
    <w:p w:rsidR="00B44B2F" w:rsidRDefault="00B44B2F" w:rsidP="00B44B2F">
      <w:pPr>
        <w:pStyle w:val="Listenabsatz"/>
        <w:numPr>
          <w:ilvl w:val="0"/>
          <w:numId w:val="3"/>
        </w:numPr>
        <w:jc w:val="both"/>
        <w:rPr>
          <w:rFonts w:ascii="Arial" w:hAnsi="Arial" w:cs="Arial"/>
          <w:sz w:val="24"/>
          <w:szCs w:val="24"/>
        </w:rPr>
      </w:pPr>
      <w:r>
        <w:rPr>
          <w:rFonts w:ascii="Arial" w:hAnsi="Arial" w:cs="Arial"/>
          <w:sz w:val="24"/>
          <w:szCs w:val="24"/>
        </w:rPr>
        <w:t>Hausaufgabenräume: Einzeltische, Mindestabstand wird eingehalten, Materialien werden nicht ausgetauscht</w:t>
      </w:r>
    </w:p>
    <w:p w:rsidR="0031092C" w:rsidRDefault="0085273A" w:rsidP="003332D6">
      <w:pPr>
        <w:pStyle w:val="Listenabsatz"/>
        <w:numPr>
          <w:ilvl w:val="0"/>
          <w:numId w:val="3"/>
        </w:numPr>
        <w:jc w:val="both"/>
        <w:rPr>
          <w:rFonts w:ascii="Arial" w:hAnsi="Arial" w:cs="Arial"/>
          <w:sz w:val="24"/>
          <w:szCs w:val="24"/>
        </w:rPr>
      </w:pPr>
      <w:r w:rsidRPr="0031092C">
        <w:rPr>
          <w:rFonts w:ascii="Arial" w:hAnsi="Arial" w:cs="Arial"/>
          <w:sz w:val="24"/>
          <w:szCs w:val="24"/>
        </w:rPr>
        <w:t xml:space="preserve">Tragen von einer Mund-Nasen-Bedeckung auf </w:t>
      </w:r>
      <w:r w:rsidR="0031092C">
        <w:rPr>
          <w:rFonts w:ascii="Arial" w:hAnsi="Arial" w:cs="Arial"/>
          <w:sz w:val="24"/>
          <w:szCs w:val="24"/>
        </w:rPr>
        <w:t>dem Weg zu den Hausaufgabenräumen</w:t>
      </w:r>
    </w:p>
    <w:p w:rsidR="005F596C" w:rsidRPr="0031092C" w:rsidRDefault="005F596C" w:rsidP="003332D6">
      <w:pPr>
        <w:pStyle w:val="Listenabsatz"/>
        <w:numPr>
          <w:ilvl w:val="0"/>
          <w:numId w:val="3"/>
        </w:numPr>
        <w:jc w:val="both"/>
        <w:rPr>
          <w:rFonts w:ascii="Arial" w:hAnsi="Arial" w:cs="Arial"/>
          <w:sz w:val="24"/>
          <w:szCs w:val="24"/>
        </w:rPr>
      </w:pPr>
      <w:r w:rsidRPr="0031092C">
        <w:rPr>
          <w:rFonts w:ascii="Arial" w:hAnsi="Arial" w:cs="Arial"/>
          <w:sz w:val="24"/>
          <w:szCs w:val="24"/>
        </w:rPr>
        <w:t>Auf eine begrenzte Anzahl von Kindern in den Garderoben wird geachtet, weswegen es hier zu Wartezeiten kommen kann</w:t>
      </w:r>
    </w:p>
    <w:p w:rsidR="0031092C" w:rsidRDefault="00CC05D8" w:rsidP="00325C28">
      <w:pPr>
        <w:pStyle w:val="Listenabsatz"/>
        <w:numPr>
          <w:ilvl w:val="0"/>
          <w:numId w:val="3"/>
        </w:numPr>
        <w:jc w:val="both"/>
        <w:rPr>
          <w:rFonts w:ascii="Arial" w:hAnsi="Arial" w:cs="Arial"/>
          <w:sz w:val="24"/>
          <w:szCs w:val="24"/>
        </w:rPr>
      </w:pPr>
      <w:r>
        <w:rPr>
          <w:rFonts w:ascii="Arial" w:hAnsi="Arial" w:cs="Arial"/>
          <w:sz w:val="24"/>
          <w:szCs w:val="24"/>
        </w:rPr>
        <w:t>D</w:t>
      </w:r>
      <w:r w:rsidR="0031092C">
        <w:rPr>
          <w:rFonts w:ascii="Arial" w:hAnsi="Arial" w:cs="Arial"/>
          <w:sz w:val="24"/>
          <w:szCs w:val="24"/>
        </w:rPr>
        <w:t>ie Kuschelecken wurden gesperrt</w:t>
      </w:r>
      <w:r w:rsidR="00CA1371">
        <w:rPr>
          <w:rFonts w:ascii="Arial" w:hAnsi="Arial" w:cs="Arial"/>
          <w:sz w:val="24"/>
          <w:szCs w:val="24"/>
        </w:rPr>
        <w:t xml:space="preserve">. </w:t>
      </w:r>
    </w:p>
    <w:p w:rsidR="00CC05D8" w:rsidRDefault="00CA1371" w:rsidP="00325C28">
      <w:pPr>
        <w:pStyle w:val="Listenabsatz"/>
        <w:numPr>
          <w:ilvl w:val="0"/>
          <w:numId w:val="3"/>
        </w:numPr>
        <w:jc w:val="both"/>
        <w:rPr>
          <w:rFonts w:ascii="Arial" w:hAnsi="Arial" w:cs="Arial"/>
          <w:sz w:val="24"/>
          <w:szCs w:val="24"/>
        </w:rPr>
      </w:pPr>
      <w:r>
        <w:rPr>
          <w:rFonts w:ascii="Arial" w:hAnsi="Arial" w:cs="Arial"/>
          <w:sz w:val="24"/>
          <w:szCs w:val="24"/>
        </w:rPr>
        <w:t xml:space="preserve">Die Kinder sollen ihre eigenen Flaschen mitbringen, ansonsten wird ihnen vom pädagogischen Personal eingeschenkt – benutztes Geschirr wird den Vorgaben entsprechend gereinigt. </w:t>
      </w:r>
    </w:p>
    <w:p w:rsidR="003B2BCA" w:rsidRDefault="003B2BCA" w:rsidP="00325C28">
      <w:pPr>
        <w:pStyle w:val="Listenabsatz"/>
        <w:numPr>
          <w:ilvl w:val="0"/>
          <w:numId w:val="3"/>
        </w:numPr>
        <w:jc w:val="both"/>
        <w:rPr>
          <w:rFonts w:ascii="Arial" w:hAnsi="Arial" w:cs="Arial"/>
          <w:sz w:val="24"/>
          <w:szCs w:val="24"/>
        </w:rPr>
      </w:pPr>
      <w:r>
        <w:rPr>
          <w:rFonts w:ascii="Arial" w:hAnsi="Arial" w:cs="Arial"/>
          <w:sz w:val="24"/>
          <w:szCs w:val="24"/>
        </w:rPr>
        <w:t>Die Räume werden mehrmals täglich gelüftet, die Kontaktflächen mehrmals täglich gereinigt und bei Bedarf desinfiziert</w:t>
      </w:r>
    </w:p>
    <w:p w:rsidR="00CA1371" w:rsidRDefault="00CA1371" w:rsidP="00325C28">
      <w:pPr>
        <w:pStyle w:val="Listenabsatz"/>
        <w:numPr>
          <w:ilvl w:val="0"/>
          <w:numId w:val="3"/>
        </w:numPr>
        <w:jc w:val="both"/>
        <w:rPr>
          <w:rFonts w:ascii="Arial" w:hAnsi="Arial" w:cs="Arial"/>
          <w:sz w:val="24"/>
          <w:szCs w:val="24"/>
        </w:rPr>
      </w:pPr>
      <w:r>
        <w:rPr>
          <w:rFonts w:ascii="Arial" w:hAnsi="Arial" w:cs="Arial"/>
          <w:sz w:val="24"/>
          <w:szCs w:val="24"/>
        </w:rPr>
        <w:t>Bei der Nutzung des Gartens wird auf die Trennung der einzelnen Gruppen geachtet</w:t>
      </w:r>
    </w:p>
    <w:p w:rsidR="00DB61B5" w:rsidRDefault="00DB61B5" w:rsidP="00325C28">
      <w:pPr>
        <w:pStyle w:val="Listenabsatz"/>
        <w:numPr>
          <w:ilvl w:val="0"/>
          <w:numId w:val="3"/>
        </w:numPr>
        <w:jc w:val="both"/>
        <w:rPr>
          <w:rFonts w:ascii="Arial" w:hAnsi="Arial" w:cs="Arial"/>
          <w:sz w:val="24"/>
          <w:szCs w:val="24"/>
        </w:rPr>
      </w:pPr>
      <w:r>
        <w:rPr>
          <w:rFonts w:ascii="Arial" w:hAnsi="Arial" w:cs="Arial"/>
          <w:sz w:val="24"/>
          <w:szCs w:val="24"/>
        </w:rPr>
        <w:t>Gemeinsam zu nutzende Mal- und Bastelutensilien werden nicht mehr angeboten, die Kinder können ihre eigenen benutzen</w:t>
      </w:r>
    </w:p>
    <w:p w:rsidR="009724AA" w:rsidRDefault="009724AA" w:rsidP="00325C28">
      <w:pPr>
        <w:pStyle w:val="Listenabsatz"/>
        <w:numPr>
          <w:ilvl w:val="0"/>
          <w:numId w:val="3"/>
        </w:numPr>
        <w:jc w:val="both"/>
        <w:rPr>
          <w:rFonts w:ascii="Arial" w:hAnsi="Arial" w:cs="Arial"/>
          <w:sz w:val="24"/>
          <w:szCs w:val="24"/>
        </w:rPr>
      </w:pPr>
      <w:r>
        <w:rPr>
          <w:rFonts w:ascii="Arial" w:hAnsi="Arial" w:cs="Arial"/>
          <w:sz w:val="24"/>
          <w:szCs w:val="24"/>
        </w:rPr>
        <w:t>Werden Kinder von Eltern abgeholt, so klingeln sie an der Tür, worauf das Kind dann rausgeschickt wird – ein Betreten der Einrichtung durch die Eltern erfolgt nicht</w:t>
      </w:r>
    </w:p>
    <w:p w:rsidR="00374912" w:rsidRDefault="00374912" w:rsidP="00B53172">
      <w:pPr>
        <w:pStyle w:val="Listenabsatz"/>
        <w:ind w:left="780"/>
        <w:jc w:val="both"/>
        <w:rPr>
          <w:rFonts w:ascii="Arial" w:hAnsi="Arial" w:cs="Arial"/>
          <w:sz w:val="24"/>
          <w:szCs w:val="24"/>
        </w:rPr>
      </w:pPr>
    </w:p>
    <w:p w:rsidR="00374912" w:rsidRDefault="00374912" w:rsidP="00B53172">
      <w:pPr>
        <w:pStyle w:val="Listenabsatz"/>
        <w:ind w:left="780"/>
        <w:jc w:val="both"/>
        <w:rPr>
          <w:rFonts w:ascii="Arial" w:hAnsi="Arial" w:cs="Arial"/>
          <w:sz w:val="24"/>
          <w:szCs w:val="24"/>
        </w:rPr>
      </w:pPr>
    </w:p>
    <w:p w:rsidR="00374912" w:rsidRDefault="004A18A3" w:rsidP="004A18A3">
      <w:pPr>
        <w:jc w:val="both"/>
        <w:rPr>
          <w:rFonts w:ascii="Arial" w:hAnsi="Arial" w:cs="Arial"/>
          <w:b/>
          <w:sz w:val="24"/>
          <w:szCs w:val="24"/>
        </w:rPr>
      </w:pPr>
      <w:r>
        <w:rPr>
          <w:rFonts w:ascii="Arial" w:hAnsi="Arial" w:cs="Arial"/>
          <w:b/>
          <w:sz w:val="24"/>
          <w:szCs w:val="24"/>
        </w:rPr>
        <w:t>Essenssituation</w:t>
      </w:r>
    </w:p>
    <w:p w:rsidR="004A18A3" w:rsidRDefault="004A18A3" w:rsidP="004A18A3">
      <w:pPr>
        <w:jc w:val="both"/>
        <w:rPr>
          <w:rFonts w:ascii="Arial" w:hAnsi="Arial" w:cs="Arial"/>
          <w:b/>
          <w:sz w:val="24"/>
          <w:szCs w:val="24"/>
        </w:rPr>
      </w:pPr>
    </w:p>
    <w:p w:rsidR="004A18A3" w:rsidRDefault="004A18A3" w:rsidP="004A18A3">
      <w:pPr>
        <w:pStyle w:val="Listenabsatz"/>
        <w:numPr>
          <w:ilvl w:val="0"/>
          <w:numId w:val="4"/>
        </w:numPr>
        <w:jc w:val="both"/>
        <w:rPr>
          <w:rFonts w:ascii="Arial" w:hAnsi="Arial" w:cs="Arial"/>
          <w:sz w:val="24"/>
          <w:szCs w:val="24"/>
        </w:rPr>
      </w:pPr>
      <w:r>
        <w:rPr>
          <w:rFonts w:ascii="Arial" w:hAnsi="Arial" w:cs="Arial"/>
          <w:sz w:val="24"/>
          <w:szCs w:val="24"/>
        </w:rPr>
        <w:t>Die Küchen werden nur vom Personal betreten</w:t>
      </w:r>
    </w:p>
    <w:p w:rsidR="004A18A3" w:rsidRDefault="004A18A3" w:rsidP="004A18A3">
      <w:pPr>
        <w:pStyle w:val="Listenabsatz"/>
        <w:numPr>
          <w:ilvl w:val="0"/>
          <w:numId w:val="4"/>
        </w:numPr>
        <w:jc w:val="both"/>
        <w:rPr>
          <w:rFonts w:ascii="Arial" w:hAnsi="Arial" w:cs="Arial"/>
          <w:sz w:val="24"/>
          <w:szCs w:val="24"/>
        </w:rPr>
      </w:pPr>
      <w:r>
        <w:rPr>
          <w:rFonts w:ascii="Arial" w:hAnsi="Arial" w:cs="Arial"/>
          <w:sz w:val="24"/>
          <w:szCs w:val="24"/>
        </w:rPr>
        <w:t>Alle Speisen werden vom Personal an die Kinder ausgegeben, das bedeutet, dass diese nicht wie gewohnt in Schüsseln zur Selbstbedienung am Tisch angeboten werden</w:t>
      </w:r>
    </w:p>
    <w:p w:rsidR="004A18A3" w:rsidRDefault="004A18A3" w:rsidP="004A18A3">
      <w:pPr>
        <w:pStyle w:val="Listenabsatz"/>
        <w:numPr>
          <w:ilvl w:val="0"/>
          <w:numId w:val="4"/>
        </w:numPr>
        <w:jc w:val="both"/>
        <w:rPr>
          <w:rFonts w:ascii="Arial" w:hAnsi="Arial" w:cs="Arial"/>
          <w:sz w:val="24"/>
          <w:szCs w:val="24"/>
        </w:rPr>
      </w:pPr>
      <w:r>
        <w:rPr>
          <w:rFonts w:ascii="Arial" w:hAnsi="Arial" w:cs="Arial"/>
          <w:sz w:val="24"/>
          <w:szCs w:val="24"/>
        </w:rPr>
        <w:t>Die Kinder bringen ihre eigenen Getränkeflaschen mit, welche dann vom Personal aufgefüllt werden</w:t>
      </w:r>
    </w:p>
    <w:p w:rsidR="004A18A3" w:rsidRPr="004A18A3" w:rsidRDefault="004A18A3" w:rsidP="004A18A3">
      <w:pPr>
        <w:pStyle w:val="Listenabsatz"/>
        <w:numPr>
          <w:ilvl w:val="0"/>
          <w:numId w:val="4"/>
        </w:numPr>
        <w:jc w:val="both"/>
        <w:rPr>
          <w:rFonts w:ascii="Arial" w:hAnsi="Arial" w:cs="Arial"/>
          <w:sz w:val="24"/>
          <w:szCs w:val="24"/>
        </w:rPr>
      </w:pPr>
      <w:r>
        <w:rPr>
          <w:rFonts w:ascii="Arial" w:hAnsi="Arial" w:cs="Arial"/>
          <w:sz w:val="24"/>
          <w:szCs w:val="24"/>
        </w:rPr>
        <w:t>Das Besteck wird vom Personal an die Kinder ausgegeben bzw. die einzelnen Plätze an den Tischen werden entsprechend gedeckt</w:t>
      </w:r>
    </w:p>
    <w:sectPr w:rsidR="004A18A3" w:rsidRPr="004A18A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D50B54"/>
    <w:multiLevelType w:val="hybridMultilevel"/>
    <w:tmpl w:val="A4C4A516"/>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1" w15:restartNumberingAfterBreak="0">
    <w:nsid w:val="3E3F38D9"/>
    <w:multiLevelType w:val="hybridMultilevel"/>
    <w:tmpl w:val="4372F6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24758D8"/>
    <w:multiLevelType w:val="hybridMultilevel"/>
    <w:tmpl w:val="1E62D9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9E54E0C"/>
    <w:multiLevelType w:val="hybridMultilevel"/>
    <w:tmpl w:val="F2621A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405"/>
    <w:rsid w:val="000422C9"/>
    <w:rsid w:val="000B526E"/>
    <w:rsid w:val="000D784B"/>
    <w:rsid w:val="00132FFA"/>
    <w:rsid w:val="00164704"/>
    <w:rsid w:val="0031092C"/>
    <w:rsid w:val="00325C28"/>
    <w:rsid w:val="00374912"/>
    <w:rsid w:val="003B2BCA"/>
    <w:rsid w:val="004320C0"/>
    <w:rsid w:val="00475405"/>
    <w:rsid w:val="004A18A3"/>
    <w:rsid w:val="005140FA"/>
    <w:rsid w:val="005D41F6"/>
    <w:rsid w:val="005F23CA"/>
    <w:rsid w:val="005F596C"/>
    <w:rsid w:val="00646024"/>
    <w:rsid w:val="0066207A"/>
    <w:rsid w:val="007143FB"/>
    <w:rsid w:val="00730B0D"/>
    <w:rsid w:val="00792D2C"/>
    <w:rsid w:val="0085273A"/>
    <w:rsid w:val="009608F9"/>
    <w:rsid w:val="009724AA"/>
    <w:rsid w:val="00A4490B"/>
    <w:rsid w:val="00A75CF1"/>
    <w:rsid w:val="00B108AC"/>
    <w:rsid w:val="00B44B2F"/>
    <w:rsid w:val="00B53172"/>
    <w:rsid w:val="00C67BE0"/>
    <w:rsid w:val="00CA1371"/>
    <w:rsid w:val="00CC05D8"/>
    <w:rsid w:val="00D53215"/>
    <w:rsid w:val="00D714A9"/>
    <w:rsid w:val="00DB0885"/>
    <w:rsid w:val="00DB61B5"/>
    <w:rsid w:val="00F33CAF"/>
    <w:rsid w:val="00FC05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DB5C0"/>
  <w15:chartTrackingRefBased/>
  <w15:docId w15:val="{67A8C51A-D6D6-480B-976F-362B97665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714A9"/>
    <w:pPr>
      <w:ind w:left="720"/>
      <w:contextualSpacing/>
    </w:pPr>
  </w:style>
  <w:style w:type="paragraph" w:styleId="Sprechblasentext">
    <w:name w:val="Balloon Text"/>
    <w:basedOn w:val="Standard"/>
    <w:link w:val="SprechblasentextZchn"/>
    <w:uiPriority w:val="99"/>
    <w:semiHidden/>
    <w:unhideWhenUsed/>
    <w:rsid w:val="005140F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140FA"/>
    <w:rPr>
      <w:rFonts w:ascii="Segoe UI" w:hAnsi="Segoe UI" w:cs="Segoe UI"/>
      <w:sz w:val="18"/>
      <w:szCs w:val="18"/>
    </w:rPr>
  </w:style>
  <w:style w:type="character" w:styleId="Hyperlink">
    <w:name w:val="Hyperlink"/>
    <w:basedOn w:val="Absatz-Standardschriftart"/>
    <w:uiPriority w:val="99"/>
    <w:unhideWhenUsed/>
    <w:rsid w:val="00730B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230F23-CC0A-4621-AA6A-6ACFA501B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3528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Jasinski, Elisa</dc:creator>
  <cp:keywords/>
  <dc:description/>
  <cp:lastModifiedBy>Jasinski, Elisa</cp:lastModifiedBy>
  <cp:revision>29</cp:revision>
  <cp:lastPrinted>2020-04-20T12:28:00Z</cp:lastPrinted>
  <dcterms:created xsi:type="dcterms:W3CDTF">2020-04-20T12:06:00Z</dcterms:created>
  <dcterms:modified xsi:type="dcterms:W3CDTF">2020-08-25T05:56:00Z</dcterms:modified>
</cp:coreProperties>
</file>